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1B99809B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D95BBE">
        <w:rPr>
          <w:rFonts w:ascii="Arial Narrow" w:hAnsi="Arial Narrow"/>
          <w:b/>
          <w:bCs/>
          <w:sz w:val="20"/>
          <w:szCs w:val="20"/>
          <w:lang w:val="es-MX"/>
        </w:rPr>
        <w:t>5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259FEA60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San José de Cúcuta, ___ de ______ de 202</w:t>
      </w:r>
      <w:r w:rsidR="00D95BBE">
        <w:rPr>
          <w:rFonts w:ascii="Arial Narrow" w:hAnsi="Arial Narrow"/>
          <w:sz w:val="20"/>
          <w:szCs w:val="20"/>
        </w:rPr>
        <w:t>5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 xml:space="preserve">Elias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5520A683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</w:t>
      </w:r>
      <w:r w:rsidR="005864AB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D95BB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89E1629" w14:textId="4B1D438F" w:rsidR="00796833" w:rsidRPr="00796833" w:rsidRDefault="00A932B8" w:rsidP="00BB51DE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BB51DE" w:rsidRPr="00BB51DE">
        <w:rPr>
          <w:rFonts w:ascii="Arial Narrow" w:hAnsi="Arial Narrow"/>
          <w:b/>
          <w:bCs/>
          <w:sz w:val="20"/>
          <w:szCs w:val="20"/>
        </w:rPr>
        <w:t>CONSTRUCCIÓN DEL CART PATH DEL CAMPO DE GOLF</w:t>
      </w:r>
    </w:p>
    <w:p w14:paraId="15F776F1" w14:textId="607F2B5F" w:rsidR="00796833" w:rsidRDefault="00796833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  <w:r w:rsidRPr="00665932">
        <w:rPr>
          <w:rFonts w:ascii="Arial Narrow" w:hAnsi="Arial Narrow"/>
          <w:sz w:val="20"/>
          <w:szCs w:val="20"/>
          <w:u w:val="single"/>
        </w:rPr>
        <w:t>CUADRO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CANTIDADES,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PRECIOS Y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VALOR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LA PROPUESTA</w:t>
      </w:r>
    </w:p>
    <w:p w14:paraId="09AFC371" w14:textId="77777777" w:rsidR="00665932" w:rsidRPr="00665932" w:rsidRDefault="00665932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</w:p>
    <w:tbl>
      <w:tblPr>
        <w:tblW w:w="1103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5"/>
        <w:gridCol w:w="5905"/>
        <w:gridCol w:w="942"/>
        <w:gridCol w:w="1452"/>
        <w:gridCol w:w="973"/>
        <w:gridCol w:w="953"/>
      </w:tblGrid>
      <w:tr w:rsidR="00BB51DE" w:rsidRPr="008011D5" w14:paraId="609A65FF" w14:textId="79ADE25C" w:rsidTr="00BD2AB4">
        <w:trPr>
          <w:trHeight w:val="349"/>
          <w:jc w:val="center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7FA441F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5B84E1A0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DESCRIPCIÓN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13D0990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UN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IDAD DE MEDIDA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448C976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5735E326" w14:textId="6A6D4F0E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UNITARIO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1ED1E247" w14:textId="137DD963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BB51DE" w:rsidRPr="008011D5" w14:paraId="0BE53E5E" w14:textId="74E28532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1E47DE53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4628E534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MOVIMIENTO DE TIERRAS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29EDC792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20DF10D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4F36B373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311CD357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71E1940F" w14:textId="39E473F7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49E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F08A0" w14:textId="609D00D1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xcavación mecánica en material común para cajeo de Vía 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t 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path Ancho 2,0 m, E= 0.45 cm (Incluye cargue y retiro del material excavado a botadero.)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C1F6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BA0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2.700,00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0FAB21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41AFE3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7DCF4567" w14:textId="4F05532F" w:rsidTr="00BD2AB4">
        <w:trPr>
          <w:trHeight w:val="43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EFA5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B71E0" w14:textId="4E07C26D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Estabilización de Subrasante con Vibro compactador y toma Densidades cada 50 ml, Densidades ≥ 95%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C454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FF98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6.000,00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2FA845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55030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34A16EF3" w14:textId="4A60D112" w:rsidTr="00BD2AB4">
        <w:trPr>
          <w:trHeight w:val="604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82C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481AE" w14:textId="04F4E286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Instalación de suelo mejorado con cal o cemento Según estudios de suelos, con material proveniente de la excavación, E= 20 cm Inc. (mezclado de material excavado con cal o cemento, extendido, nivelación, humedecimiento y compactación con vibro compactador) toma Densidades ≥ 95% cada 50 ml instalados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EB8B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0CB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1.200,00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25F753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41709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0DEE3469" w14:textId="0C89FF0B" w:rsidTr="00BD2AB4">
        <w:trPr>
          <w:trHeight w:val="471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3446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42CA8" w14:textId="1FED942A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Suministro e instalación de Subbase granular de 25 cm de espesor (Suministro, extendido, nivelación, humedecimiento y compactación con vibro compactador) inc. Toma de densidades cada 250 M2 instalados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210F5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5E6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900,00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B96B9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0A11E7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1C10383F" w14:textId="0E5D9AA5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065D681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486E8921" w14:textId="280EC6C5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CONCRETO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538F83D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43C29D1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5680A048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3802699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26D09F1A" w14:textId="4F9A4BF4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7CA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4CF2" w14:textId="57AD741C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Concreto placa 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t 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path  e=0.10cm,  de 3500 psi, Inc. Formaleta, Acero Transferencia, Malla electrosoldada de 4mm de 15x15, Antisol, Dilataciones, cola ratón, sikaflex, Cepillado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827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9239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600,00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AAF62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60B803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56234F5B" w14:textId="32804C44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C746ECE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09CB9DD2" w14:textId="6BAC5FCF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OBRAS EXTERIORES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6372319E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EE65A4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6D1DE80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7EFAAC3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36049EB7" w14:textId="71AE6A56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3AE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8E938" w14:textId="2DF04495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>Pontón en concreto 4000 psi  Premezclado e = 0.10 m (Incluye Acero, formaleteo, cepillado, antisol,  fundida y curado).  Medidas Ancho 2,2m Largo 3,50m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C46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E8E7" w14:textId="6A5F7AFF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0,85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C8826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25ED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3C46B1DE" w14:textId="666DA38A" w:rsidTr="00BD2AB4">
        <w:trPr>
          <w:trHeight w:val="349"/>
          <w:jc w:val="center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A02E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2EC6A" w14:textId="5F2D5C84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>Concreto Ciclópeo para cimientos de pontón (60% concreto 40% piedra media zonga)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60F9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E85B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4,80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38CA2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27D6E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343C71F0" w14:textId="77777777" w:rsidTr="00665932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2FE355D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51F2DF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52072" w14:textId="0016048A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 COSTO DIRECTO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6AAB5A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5A6AA2ED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B6920C9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B1B82C1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9F7DC" w14:textId="15E770D4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ADMINISTRACIÓN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86AC3B" w14:textId="6AE02D49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8A3046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394EC7CD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529B7D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7FC7CC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3F973" w14:textId="572944E4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IMPREVISTOS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D5806D" w14:textId="6544C986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ACB2A8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210B4377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17C5790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380C14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8A93C" w14:textId="1AF40CB2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UTILIDAD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11945" w14:textId="1F97DB89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347ED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1CD9D947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5078F271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F9B523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0BE9B" w14:textId="1FCDEC91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IVA DE LA UTILIDAD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D4022" w14:textId="39F92954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19%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253E9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7C6ED179" w14:textId="77777777" w:rsidTr="00665932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18391D66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299903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88C0C" w14:textId="22CBB292" w:rsidR="00BB51DE" w:rsidRPr="00D95BBE" w:rsidRDefault="00BB51DE" w:rsidP="00665932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 COSTO INDIRECTO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51A689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7F96AFC7" w14:textId="77777777" w:rsidTr="00665932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0B571495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BD5832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66FB1" w14:textId="6E5A65FC" w:rsidR="00BB51DE" w:rsidRPr="00D95BBE" w:rsidRDefault="00BB51DE" w:rsidP="00665932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COSTO TOTAL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B7BB3C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1EB91BA2" w14:textId="3E65E846" w:rsidR="00BB51DE" w:rsidRDefault="00BB51DE">
      <w:pPr>
        <w:rPr>
          <w:rFonts w:ascii="Arial Narrow" w:hAnsi="Arial Narrow"/>
          <w:sz w:val="20"/>
          <w:szCs w:val="20"/>
        </w:rPr>
      </w:pPr>
    </w:p>
    <w:p w14:paraId="7315E1AF" w14:textId="0D2AEC8A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lastRenderedPageBreak/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B3159A">
        <w:rPr>
          <w:rFonts w:ascii="Arial Narrow" w:hAnsi="Arial Narrow"/>
          <w:sz w:val="20"/>
          <w:szCs w:val="20"/>
        </w:rPr>
        <w:t>SPC-005-2025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665932" w:rsidRPr="00665932">
        <w:rPr>
          <w:rFonts w:ascii="Arial Narrow" w:hAnsi="Arial Narrow"/>
          <w:sz w:val="20"/>
          <w:szCs w:val="20"/>
        </w:rPr>
        <w:t>CONSTRUCCIÓN DEL CART PATH DEL CAMPO DE GOLF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18ABA5E0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B3159A">
        <w:rPr>
          <w:rFonts w:ascii="Arial Narrow" w:hAnsi="Arial Narrow"/>
          <w:sz w:val="20"/>
          <w:szCs w:val="20"/>
        </w:rPr>
        <w:t>SPC-005-2025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1EDBE5B4" w14:textId="77777777" w:rsidR="00D768FA" w:rsidRDefault="00D768FA" w:rsidP="00D768FA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7507DCAA" w14:textId="77777777" w:rsidR="00D768FA" w:rsidRPr="0006061F" w:rsidRDefault="00D768FA" w:rsidP="00D768FA">
      <w:pPr>
        <w:jc w:val="both"/>
        <w:rPr>
          <w:rFonts w:ascii="Arial Narrow" w:hAnsi="Arial Narrow"/>
          <w:sz w:val="20"/>
          <w:szCs w:val="20"/>
        </w:rPr>
      </w:pPr>
    </w:p>
    <w:p w14:paraId="49A96164" w14:textId="77777777" w:rsidR="00D768FA" w:rsidRPr="0006061F" w:rsidRDefault="00D768FA" w:rsidP="00D768F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20A0815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55E4BD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434420D2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27ABEC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099A377E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7C4F9617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143DEED6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27005299" w14:textId="77777777" w:rsidR="00D768FA" w:rsidRPr="0006061F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76886" w14:textId="77777777" w:rsidR="00D57D57" w:rsidRDefault="00D57D57" w:rsidP="00796833">
      <w:pPr>
        <w:spacing w:after="0" w:line="240" w:lineRule="auto"/>
      </w:pPr>
      <w:r>
        <w:separator/>
      </w:r>
    </w:p>
  </w:endnote>
  <w:endnote w:type="continuationSeparator" w:id="0">
    <w:p w14:paraId="52FF234E" w14:textId="77777777" w:rsidR="00D57D57" w:rsidRDefault="00D57D57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AEE39" w14:textId="77777777" w:rsidR="00D57D57" w:rsidRDefault="00D57D57" w:rsidP="00796833">
      <w:pPr>
        <w:spacing w:after="0" w:line="240" w:lineRule="auto"/>
      </w:pPr>
      <w:r>
        <w:separator/>
      </w:r>
    </w:p>
  </w:footnote>
  <w:footnote w:type="continuationSeparator" w:id="0">
    <w:p w14:paraId="2B39507E" w14:textId="77777777" w:rsidR="00D57D57" w:rsidRDefault="00D57D57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E520A"/>
    <w:rsid w:val="000F4912"/>
    <w:rsid w:val="002452B5"/>
    <w:rsid w:val="00272D89"/>
    <w:rsid w:val="002A68C6"/>
    <w:rsid w:val="003C430F"/>
    <w:rsid w:val="004216E7"/>
    <w:rsid w:val="00457378"/>
    <w:rsid w:val="00494A46"/>
    <w:rsid w:val="004B5255"/>
    <w:rsid w:val="004D7F3C"/>
    <w:rsid w:val="004E0697"/>
    <w:rsid w:val="00585285"/>
    <w:rsid w:val="005864AB"/>
    <w:rsid w:val="005A5C2D"/>
    <w:rsid w:val="005B54EA"/>
    <w:rsid w:val="005E3E2B"/>
    <w:rsid w:val="00616158"/>
    <w:rsid w:val="00621B73"/>
    <w:rsid w:val="00665932"/>
    <w:rsid w:val="0072726C"/>
    <w:rsid w:val="00736103"/>
    <w:rsid w:val="00785B4E"/>
    <w:rsid w:val="007908EA"/>
    <w:rsid w:val="00796833"/>
    <w:rsid w:val="007B1090"/>
    <w:rsid w:val="007E499D"/>
    <w:rsid w:val="008A24AD"/>
    <w:rsid w:val="008B04D9"/>
    <w:rsid w:val="008C1632"/>
    <w:rsid w:val="008C7FC3"/>
    <w:rsid w:val="00946716"/>
    <w:rsid w:val="00966F45"/>
    <w:rsid w:val="00996221"/>
    <w:rsid w:val="00A20DEF"/>
    <w:rsid w:val="00A22CD6"/>
    <w:rsid w:val="00A932B8"/>
    <w:rsid w:val="00B3159A"/>
    <w:rsid w:val="00B8771C"/>
    <w:rsid w:val="00BB51DE"/>
    <w:rsid w:val="00BD2AB4"/>
    <w:rsid w:val="00C6640B"/>
    <w:rsid w:val="00CB054D"/>
    <w:rsid w:val="00CD17EC"/>
    <w:rsid w:val="00CD2383"/>
    <w:rsid w:val="00CD6B78"/>
    <w:rsid w:val="00CE6CB0"/>
    <w:rsid w:val="00CF008D"/>
    <w:rsid w:val="00D57D57"/>
    <w:rsid w:val="00D768FA"/>
    <w:rsid w:val="00D95BBE"/>
    <w:rsid w:val="00DA67B0"/>
    <w:rsid w:val="00DE0707"/>
    <w:rsid w:val="00DF4F51"/>
    <w:rsid w:val="00E363D5"/>
    <w:rsid w:val="00E8375E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440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39</cp:revision>
  <dcterms:created xsi:type="dcterms:W3CDTF">2024-03-22T18:08:00Z</dcterms:created>
  <dcterms:modified xsi:type="dcterms:W3CDTF">2025-11-26T22:26:00Z</dcterms:modified>
</cp:coreProperties>
</file>