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3452F03F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F21F82">
        <w:rPr>
          <w:rFonts w:ascii="Arial Narrow" w:hAnsi="Arial Narrow"/>
          <w:b/>
          <w:bCs/>
          <w:sz w:val="20"/>
          <w:szCs w:val="20"/>
          <w:lang w:val="es-MX"/>
        </w:rPr>
        <w:t>6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15CEE44C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San José de Cúcuta, ___ de ______ de 2024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 xml:space="preserve">Elias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20B18D13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F21F82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SPC-005-2024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53EFA3F6" w:rsidR="00A932B8" w:rsidRPr="00796833" w:rsidRDefault="00A932B8" w:rsidP="00ED1ED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“</w:t>
      </w:r>
      <w:r w:rsidR="00F21F82" w:rsidRPr="00F21F82">
        <w:rPr>
          <w:rFonts w:ascii="Arial Narrow" w:hAnsi="Arial Narrow"/>
          <w:b/>
          <w:bCs/>
          <w:sz w:val="20"/>
          <w:szCs w:val="20"/>
        </w:rPr>
        <w:t>CONSTRUCCIÓN DE MURO DE CERRAMIENTO Y PORTERÍA DEL PROYECTO DE URBANISMO TENNIS GOLF RESERVA CAMPESTRE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”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20F26D03" w14:textId="77777777" w:rsidR="00796833" w:rsidRPr="00796833" w:rsidRDefault="00796833" w:rsidP="00796833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15F776F1" w14:textId="4100B8AD" w:rsidR="00796833" w:rsidRDefault="00796833">
      <w:pPr>
        <w:rPr>
          <w:rFonts w:ascii="Arial Narrow" w:hAnsi="Arial Narrow"/>
          <w:sz w:val="20"/>
          <w:szCs w:val="20"/>
        </w:rPr>
      </w:pPr>
    </w:p>
    <w:tbl>
      <w:tblPr>
        <w:tblW w:w="935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2"/>
        <w:gridCol w:w="4344"/>
        <w:gridCol w:w="772"/>
        <w:gridCol w:w="1280"/>
        <w:gridCol w:w="1137"/>
        <w:gridCol w:w="1276"/>
      </w:tblGrid>
      <w:tr w:rsidR="00F21F82" w:rsidRPr="003A6BCD" w14:paraId="1E126116" w14:textId="4C70D9AC" w:rsidTr="00AC648D">
        <w:trPr>
          <w:trHeight w:val="363"/>
          <w:jc w:val="center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5B7B2C" w14:textId="5AC6DE0C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MURO DE CERRAMIENTO </w:t>
            </w:r>
          </w:p>
        </w:tc>
      </w:tr>
      <w:tr w:rsidR="00F21F82" w:rsidRPr="003A6BCD" w14:paraId="0F654A7D" w14:textId="7090F8BC" w:rsidTr="007908EA">
        <w:trPr>
          <w:trHeight w:val="544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223445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016BA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DESCRIPCION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78D0D9C" w14:textId="5186B49F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IDAD DE MEDIDA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9500F3B" w14:textId="037F46B1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CANT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IDAD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746B27F0" w14:textId="49A78DB3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UNITARIO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04A33584" w14:textId="3304E8A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TOTAL</w:t>
            </w:r>
          </w:p>
        </w:tc>
      </w:tr>
      <w:tr w:rsidR="00F21F82" w:rsidRPr="003A6BCD" w14:paraId="14901377" w14:textId="0448CE1E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BE7613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1.0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8989F2" w14:textId="77777777" w:rsidR="00F21F82" w:rsidRPr="003A6BCD" w:rsidRDefault="00F21F82" w:rsidP="00A864E4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57DD24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6F8743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ACA471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7817FB1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C8B250B" w14:textId="4B095370" w:rsidTr="00F21F82">
        <w:trPr>
          <w:trHeight w:val="8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784C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D0016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LOCALIZACION Y REPLANTEO, A LO LARGO DE TODO EL CERRAMIENTO, NO INLUYE LA PORTERIA, NI EL ACCESO , SOLO QUE SE DE IDENTIFICA EN EL PLANO, EL ANCHO DE TRABAJO PARA EL CERRAMIENTO ES UN (01) METRO PERPENDICULAR AL EJE LONGITUDINAL DEL MURO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1E5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BAF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2,160.00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BB40C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D2C9A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22D7691" w14:textId="148FD176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90C7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0C3B2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CAMPAMENTO PARA EL MANEJO DE EQUIPO Y HERRAMIENTA, ASI COMO EL MATERIAL QUE EL DISPONGA PARA LA OPTIMA EJECUCION DE LAS ACTIVIDADES.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0448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GLB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2BA9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        1.00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3F596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6346A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A44BB87" w14:textId="1113F08B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68C7FE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2.0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7129A59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EXCAVACIONES Y CIMENTACION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FB850B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CFCD35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107BB33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4FFBA8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ADEB701" w14:textId="21A358BC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AD48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1882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EXCAVACION MECANICA SIN CLASIFICAR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1086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CDED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1,223.00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7214A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8FE4A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7F29D91" w14:textId="3544025C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F585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DA7B3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RETIRO DE MATERIAL SOBRANTE EXCAVACION INCLUYE CARGUE Y TRANSPORTE DENTRO DE OBRA.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7558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9955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1,223.00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E5412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1B4A8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8E6829C" w14:textId="6B070557" w:rsidTr="00F21F82">
        <w:trPr>
          <w:trHeight w:val="6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3ACC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9083D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MEJORAMIENTO Y ESTABILIZACION DE TERRENO CON MATERIAL PETREO TIPO GRAVA, CRUDO DE RIO, O SIMILAR. EN UN ESPESOR DE 30 CMS DEBIDAMENTE COMPACTADO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E0F3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A589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    286.00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5A80E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64D4D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2A04F44" w14:textId="4245134B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D730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219D9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CONCRETO CICLOPEO  60% CONCRETO (3000 psi) +40% PIEDRA RAJON CARA FRACTURADA, INCLUYE DILATACIONES DE MODULOS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678E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9961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    390.00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1C5D7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01F50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813D72C" w14:textId="74CB595D" w:rsidTr="007908EA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8F1C9A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3.0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D1B04F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ESTRUCTURA EN CONCRETO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D6599B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C70B9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1C22269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83036E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38AC6EE" w14:textId="2CB707F9" w:rsidTr="007908EA">
        <w:trPr>
          <w:trHeight w:val="60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2ABD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3.1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756DC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VIGA DE CIMENTACION DE 20 X25 CMS DE 3000PSI TERMINADO PULIDO INLCUYE REFUERZO 1/2" 4 VARILLAS Y ESTRIBOS RECTANGULAR DE 3/8" CADA 0,20m SEGÚN ESPECIFICACIONES DE PLANO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C042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7F18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1,505.00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CA70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9CF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FCEA111" w14:textId="5FC6C04F" w:rsidTr="007908EA">
        <w:trPr>
          <w:trHeight w:val="60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E532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3.2</w:t>
            </w:r>
          </w:p>
        </w:tc>
        <w:tc>
          <w:tcPr>
            <w:tcW w:w="4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7FB72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VIGA CINTA SOBRE MURO  12X15 CMS  DE 3000PSI, INLCUYE REFUERZO 1/2" - 2 VARILLAS Y ESTRIBOS TIPO C DE 3/8" CADA 0,20m SEGÚN ESPECIFICACIONES DE PLANO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611D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64AC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1,600.00 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B501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CC931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CFEDCC9" w14:textId="5133542F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5B03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3.3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5F9CF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COLUMNA DE CONFINAMIENTO 3000PSI 0,25x0,12 INLCUYE REFUERZO 1/2" 4 VARILLAS Y ESTRIBOS DE 3/8" CADA 0,20m SEGÚN ESPECIFICACIONES DE PLANO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D4D2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613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    829.00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F218C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317AD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9448968" w14:textId="1337F8A2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6EF594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4.0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401B95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MAMPOSTERIA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16EFE7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A25052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700230F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54A2CE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39550F37" w14:textId="69AA6446" w:rsidTr="00F21F82">
        <w:trPr>
          <w:trHeight w:val="8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8307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4.1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9708D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MURO EN BLOQUE ESTRUCTURAL CEL 12 SPLIT ABUJARDADO, INCLUYE INYECCIÓN GROUTING 2.500 PSI, PERFORACIÓN, INC. REFUERZO VERTICAL VARILLA DE 1/2" CADA 0,80 M, GRAFIL HORIZONTAL VARILLA 1/4” CADA 0,80 M, APERTURA VENTANAS DE INSPECCIÓN, Y SELLADO DE LA VENTANA, INCLUYE DILATACIONES Y ADHESIVO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F80B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A3F8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3,200.00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114AD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D5CC0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4B5E655" w14:textId="374B648F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08FD0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5.0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CDEDC2B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MALLA CERRAMIENTO SOBRE MURO BAJO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CB1181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0F511B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22BE680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25D894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FF339B8" w14:textId="39686600" w:rsidTr="00F21F82">
        <w:trPr>
          <w:trHeight w:val="20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23BF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hyperlink r:id="rId6" w:anchor="RANGE!B6" w:history="1">
              <w:r w:rsidRPr="003A6BCD">
                <w:rPr>
                  <w:rFonts w:ascii="Arial" w:eastAsia="Times New Roman" w:hAnsi="Arial" w:cs="Arial"/>
                  <w:sz w:val="16"/>
                  <w:szCs w:val="16"/>
                </w:rPr>
                <w:t>5.1</w:t>
              </w:r>
            </w:hyperlink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29080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CERRAMIENTOS EN MALLA METÁLICA ESLABONADA DE ALAMBRE GALVANIZADO CALIBRE NO. 12 ENMARCADOS EN DOS PANELES DE 2X2 CON MARCO EN ANGULO DE 1-1/2" Y FIJADA CON PLATINA DE 1/2" Y CON ABERTURAS DE 0,050 M X 0,050 M (2" X 2"). INCLUYE TUBERIA CON 50 MM (2") DE DIÁMETRO, ANTICORROSIVO Y PINTURA, DE TODOS LOS ELEMENTOS EN GENERAL, TIPO PESADO LOS TUBOS EMPOTRADOS EN LA COLUMNETA Y EN CICLOPEO, TRES (3) CUERDAS DE ALAMBRE DE PÚAS DE DOS HILOS RETORCIDOS, DE ACERO GALVANIZADO EN CALIENTE CALIBRE NO. 12 ASW, CON PÚAS DE 4 PUNTAS DE ALAMBRE GALVANIZADO CALIBRE NO. 14 ASW, ESPACIADAS A UN MÁXIMO DE 150 MM Y RÍGIDAMENTE TEMPLADOS SOBRE TUBERIA GALVANIZADA DE 2" SEGÚN DETALLE.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E535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F476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    988.00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32769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1DD57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22B257B" w14:textId="7F11D8FD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B1B7E8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6.0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D1E214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ASEO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DAD55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437F7D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74BD63C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ABE62B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41C4926" w14:textId="24DDCECA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9B2A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hyperlink r:id="rId7" w:anchor="RANGE!B6" w:history="1">
              <w:r w:rsidRPr="003A6BCD">
                <w:rPr>
                  <w:rFonts w:ascii="Arial" w:eastAsia="Times New Roman" w:hAnsi="Arial" w:cs="Arial"/>
                  <w:sz w:val="16"/>
                  <w:szCs w:val="16"/>
                </w:rPr>
                <w:t>6.1</w:t>
              </w:r>
            </w:hyperlink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6A741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ASEO GENERALY TRASNPORTE DE ESCOMBROS CONSTRUCCION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B172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GLB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B89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        1.00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0D05B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52D9B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36740FD" w14:textId="52F7732B" w:rsidTr="00F21F82">
        <w:trPr>
          <w:trHeight w:val="401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19781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21666C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PORTERÍA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63031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79881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8E3C98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7A0A1AB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21F82" w:rsidRPr="003A6BCD" w14:paraId="5256947F" w14:textId="70AF3C4F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B34E0D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6A22AB0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DESCRIPCI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Ó</w:t>
            </w: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64C7D94" w14:textId="69836032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IDAD DE MEDIDA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F7A4FDD" w14:textId="7EDC191A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CANTIDAD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DBF24C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0DA9A98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21F82" w:rsidRPr="003A6BCD" w14:paraId="4460F3E2" w14:textId="40D83E49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8BA35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E069E05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E8F5F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A31D26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1C4D772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2DA457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230EBB0E" w14:textId="4AA8DDD8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0FB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1840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LOCALIZACIÓN Y REPLANTEO, ZONA “PORTERÍA”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84C9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FABC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442.00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07AC3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5396F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F8C2773" w14:textId="0D1804BF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76CED2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8D238F8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EXCAVACIONES Y CIMENTACION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3E0797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5A03E8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E6A17F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D7ACAD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C569CB6" w14:textId="1AC4371B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22F2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7FD34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EXCAVACIÓN MANUAL MATERIAL HETEROGÉNEO (Incluye cargue y disposición en sitio)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98E6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8EF7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53.00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542D5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82C5A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CAEE743" w14:textId="57E64088" w:rsidTr="007908EA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6EA1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ED3C2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RELLENO Y COMPACTACIÓN CON MATERIAL DE LA EXCAVACIÓN. (Incluye cargue, retiro y disposición en sitio)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EB92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1FAC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26.00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6E23A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4694B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F57E748" w14:textId="29C44597" w:rsidTr="007908EA">
        <w:trPr>
          <w:trHeight w:val="20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A9A9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2.3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0FAC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RELLENO CONFORMACIÓN Y COMPACTACIÓN MECANICA CON MATERIAL SUBBASE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B0AE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DC76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F89E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772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3C64285" w14:textId="651E60C5" w:rsidTr="007908EA">
        <w:trPr>
          <w:trHeight w:val="20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06A5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CFD8C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SOLADO DE LIMPIEZA E=0.05Mts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7D18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F0B6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34.00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F039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34F9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7C0F4F0" w14:textId="37C12E85" w:rsidTr="007908EA">
        <w:trPr>
          <w:trHeight w:val="20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ADC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4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16D60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ZAPATA CONCRETO 28Mpa SIN REFUERZO 1,50Mts x 1,50 Mts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E040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D0F4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4.00 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AAB7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2275E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31397B54" w14:textId="0A12646F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475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9EE1A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ZAPATA CONCRETO 28Mpa SIN REFUERZO 2,50Mts x 1,70Mts.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0491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FE10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17FDE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A3A24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4A0672C" w14:textId="66967C13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D038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E47B7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PEDESTAL EN CONCRETO 4000PSI SIN REFUERZO 0.40Mts X 0.40Mts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1E4E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6B52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BA413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22DAE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89A9AA3" w14:textId="72352011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2B9D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FF8B8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PEDESTAL EN CONCRETO 28 Mpa SIN REFUERZO 0.50Mts X0.50Mts.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58A9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150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224CA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1C1CF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868BDE4" w14:textId="008F31A1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4B0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A80CC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VIGA DE CIMENTACIÓN DE 28 Mpa SIN REFUERZO 0,30Mts X 0,35Mts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BD47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E36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33.00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4DA2F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6FAC8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5A2F847" w14:textId="2739A17D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99FE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2.10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6296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PLACA MACIZA EN CONCRETO 28Mpa E=0.15Mts N+3,2.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E0B4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292B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A77DE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F5087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0E871DB" w14:textId="1B52D3CD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BA36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2.11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921BB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PLACA EN STEEL DECK lamina 3" Calibre 18, h= 0.10 A 0.15 m. Concreto 3.000 psi (inclu. refuerzo) PLACA EN METALDECK N + 4,50M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BEF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D5D1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33.00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31574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94265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047341C" w14:textId="7F5D96DC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148F8D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77F3256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ACERO DE REFUERZO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5BAEC1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F0079A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2450C9D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47170A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2DB9A28" w14:textId="4EFBA4E3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7047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33176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ACERO DE REFUERZO 60.000psi. (Incluye alambre negro y figuración).       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D227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KG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FAAE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3,752.00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2A36F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F179B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CF480A5" w14:textId="18D77F35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5EC9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31514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MALLA ELECTROSOLDADA 6MM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C9C9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741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88.00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70464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37D54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E9C2281" w14:textId="3963EEF4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16AC6B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8558F40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ESTRUCTURA EN CONCRETO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5657C5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160EE2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2DDC42E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9D2E12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2B63969B" w14:textId="3A147F31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4A9B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0E591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CONCRETO 21 Mpa VIGA SOBRE MURO 0,30X 0,40 MTS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3DC1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63B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46.00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87893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60557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5216F16" w14:textId="6DBB87D3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5843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DE588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CONCRETO 21 Mpa VIGA SOBRE MURO 0,30 X 0,35 MTS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B6B0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680A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13.00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6555A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56A27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205CB0CE" w14:textId="6CA27508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F8D9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7913A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CONCRETO 21 Mpa VIGA SOBRE MURO 0,20 X 0,40 MTS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40D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2C7E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14040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70A5A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4460C5E" w14:textId="0F8FA0F5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7A34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FCFD5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CONCRETO 21Mpa VIGA SOBRE MURO 0,30 X 0,30 MTS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4ED9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B206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C9889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1E8DB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98FE6EC" w14:textId="732EFCCB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557E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A0605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CONCRETO 21Mpa VIGA SOBRE MURO 0,25 X 0,30 MTS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5C42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22FC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A61B2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A4DFB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F0886AB" w14:textId="0C2880BA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A85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95C82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COLUMNA DE 21Mpa 0,40 x 0,40 (sin refuerzo).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EE2E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4C07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15.00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83963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DF071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318A466" w14:textId="6F1E99B9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34E7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57A4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COLUMNA DE 21 Mpa 0,30 x 0,30 (sin refuerzo).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D06B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A58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16.00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F677F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FC2EC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793BC58" w14:textId="7C9BDA77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7C92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DA14E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COLUMNA DE EXTREMOS EN MUROS O INTERMEDIA A LA VISTA 21Mpa  (sin refuerzo).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2252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7E75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46.00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BFFA1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18F45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FA4987E" w14:textId="1261FFFA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D427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C193D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DINTEL EN CONCRETO DE 21 Mpa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1079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CC5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27545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A5DBE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1551019" w14:textId="79F24C10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AFBC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4.10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9F19D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ANTEPISO EN CONCRETO 21 Mpa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6D23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BCBC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31.00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26556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5CFA8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9E19027" w14:textId="0D03B223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7462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B336A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ANDEN EN CONCRETO 21 Mpa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03CE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D4A2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44.00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3E8B1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D598D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172B3B9" w14:textId="5A547B4A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422E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4.12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BBFC6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CANALETA EN CONCRETO 21Mpa DILATADA CADA METRO SEGÚN DISEÑO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8F03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3327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27.00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27C42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0ABF4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4AC4027" w14:textId="15587770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5B38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4.13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4E422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PLACA BASE TANQUE DE AGUA h=5cm 21 Mpa incluye refuerzo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0DEF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78CA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0B71F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EAAE2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36FE23F9" w14:textId="2F28A773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615A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4.14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A4AD7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SARDINEL EN CONCRETO EN CONCRETO DE 3,000PSI   h=50 cm, b=15 cm.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5EE6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7A62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55.00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D1FAE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ACBC1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44A149A" w14:textId="0D5FA286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A94F29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F2B06A9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ESTRUCTURA DE CUBIERTA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0AB54A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7DAE9D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0F41E9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28EAA78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5C2BC2B" w14:textId="4D2AA0E4" w:rsidTr="00F21F82">
        <w:trPr>
          <w:trHeight w:val="6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551E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5.1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4E636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TEJA TERMOACUSTICA TIPO CINDURIB a=0.88 M. e=0.35 MM. O SIMILAR SEGÚN DISEÑO COLOR. (Incluye instalación y el suministro de todos los accesorios requeridos para el correcto montaje.)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07BC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9A38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220.00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1CEAB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6B2E6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655E6AD" w14:textId="65E034FB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9A6D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1A107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ESTRUCTURA METALICA LATERAL DE ACABADO FACHADA SUPERIOR (Suministro e Instalación).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B621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9A7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88.00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B105F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5D5BE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44016C0" w14:textId="499C454D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F691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E9270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ESTRUCTURA METALICA SOSTEN O AMARRE CIELO RAZO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7D5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9A3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220.00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E6843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1B694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9999792" w14:textId="35A27527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B29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05765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ESTRUCTURA DE ACABADO FACHADA SUPERIOR N 4,5 - N 7,00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574A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6A3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92.00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A465C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75210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6E69499" w14:textId="0C80C471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8A2E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ED3E9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CUBIERTA DE ESTRUCTURA TIPO SANDWICH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4508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1744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197.00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48FC3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FCCDA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82D1642" w14:textId="776B99F9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6C0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01618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CIELO RAZO PVC TIPO MADERABLE TONALIDAD NOGAL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C707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0FC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220.00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4088E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FED8C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3DF1DD37" w14:textId="4CCEEC63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D63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4E513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CIELO RAZO SUPERBOAR- INTERIOR LOBBY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4EA7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4760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31.00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218C5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4F5E5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EB3C15E" w14:textId="34E226CA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0509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F6607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PVC ACANALADO FACHADA TONALIDAD GRIS SOFT TOUCH – FACHADAS LATERALES ESTRUCTURA SEGÚN PLANOS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9D97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94AB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88.00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9DDA5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F6D34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CA26777" w14:textId="3214E220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E152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E697D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CANAL METALICA AGUAS LLUVIAS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19E9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E4AA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57.00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9BB80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33C57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3BF55C28" w14:textId="2DB30139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BCD2D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FF1A4C6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MAMPOSTERIA, PEÑETES Y REBOQUE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4B26E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21F75C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7560AD5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742AD5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3AF7A28" w14:textId="63FFCC73" w:rsidTr="00F21F82">
        <w:trPr>
          <w:trHeight w:val="6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D4BD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43541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MURO EN BLOQUE DE CONCRETO ARQUITECTÓNICO SPLIT 14x19x39 cm ABUJARDADO, KREATO O SIMILAR INCLUYE GROUTING, REFUERZO, ANCLAJES, PERFORACIÓN Y ADHESIVO EPÓXICO.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BB8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61DB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146.00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AC9A2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53315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0F1FE9A" w14:textId="7D97CC96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E279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1F4F7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MURO BASE TANQUE DE ALMACENAMIENTO EN LADRILLO  Perforación vertical (Incluye Grouting 2.500 psi, perforación, anclajes y adhesivo)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FA68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3AFF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10.00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9EB0D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90805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AA60DCC" w14:textId="199962F4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1476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DACD0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MURO LADRILLO TOLETE RECOCIDO (24,5 x 12 x 6 cm.) Arcilla MURO 7cm PARA JARDINERAS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B725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E581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9375A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75E51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D581138" w14:textId="41E24A8B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21B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6B582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PEÑETE MURO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E2D5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F53A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63.00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1E6E6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52904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DC4925F" w14:textId="7922ED13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6B9283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499AFC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PISOS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ACB5B7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80944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82D464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BEDE78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A861C0F" w14:textId="00D879DF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0440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E30E2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PISO EN GRES FORMATO 20 X 40 ALFA O SIMILAR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6297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097A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27.00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9285A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C8003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A419C08" w14:textId="7E72FD13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161AF4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8D40B4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ENCHAPES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4F82F6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03F5F8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3F4367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1C63CB2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9DACBC4" w14:textId="3B74B7EF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C9D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AAB93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CERÁMICA PARED BLANCA TAMAÑO 30.5X20.3 (INCLUYE BOQUILLA EN COLOR).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4ECE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17D9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339EF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C12AD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8068F38" w14:textId="18951382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7D87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9661E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CERÁMICA PARA PISO BLANCA ANTIDESLIZANTE (INCLUYE BOQUILLA EN COLOR).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F489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1A65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25.00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BD320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1A2BC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20698F9A" w14:textId="29F0B3EF" w:rsidTr="00F21F82">
        <w:trPr>
          <w:trHeight w:val="21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2FA6C9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C241214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CARPINTERIA METALICAS, DE VIDRIO Y DE ALUMINIO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ED6587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00CA6D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D145EB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1233A09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7E9B88A" w14:textId="61A435EA" w:rsidTr="00F21F82">
        <w:trPr>
          <w:trHeight w:val="40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6C65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39E58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PÒRTON METALICO ACCESO VEHICULOS Y PEATONES. (INCLUYE BRAZOS HIDRAULICOS)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E6C4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0FF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25.00 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30043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B53E4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72F7B01" w14:textId="0B2315B1" w:rsidTr="007908EA">
        <w:trPr>
          <w:trHeight w:val="411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9691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2555A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VENTANA CORREDIZA EN ALUMINIO ANODIZADO VIDRIO INCOLORO 6mm+REJILLA. </w:t>
            </w:r>
            <w:r w:rsidRPr="003A6BCD">
              <w:rPr>
                <w:rFonts w:ascii="Arial" w:eastAsia="Times New Roman" w:hAnsi="Arial" w:cs="Arial"/>
                <w:sz w:val="16"/>
                <w:szCs w:val="16"/>
              </w:rPr>
              <w:br/>
              <w:t xml:space="preserve">(Incluye marco en perfilería PB 5020 o similar + rejilla en aluminio). Incluye el suministro de todos los accesorios requeridos para el correcto montaje, así como el suministro e instalación de la silicona que sea requerida para </w:t>
            </w:r>
            <w:r w:rsidRPr="003A6BCD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garantizar una perfecta instalación. SEGUN DETALLE. (Suministro e Instalación).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1330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FDC3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8.00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5587D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03F05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8F07B55" w14:textId="1E28B0B9" w:rsidTr="00F21F82">
        <w:trPr>
          <w:trHeight w:val="8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E8D1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84A68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PUERTA EN VIDRIO TEMPLADO 10 mm con ZOCALO EN ALUMINIO con BISAGRAS DE PISO NEUMATICAS, con cerradura y manija (hoja sencilla incluye accesorios Y GATOS) </w:t>
            </w:r>
            <w:r w:rsidRPr="003A6BCD">
              <w:rPr>
                <w:rFonts w:ascii="Arial" w:eastAsia="Times New Roman" w:hAnsi="Arial" w:cs="Arial"/>
                <w:sz w:val="16"/>
                <w:szCs w:val="16"/>
              </w:rPr>
              <w:br/>
              <w:t>Incluye el suministro de todos los accesorios requeridos para el correcto montaje. SEGUN DETALLE. (Suministro e Instalación).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B4C7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0BB5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14.00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F74EF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105EA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1CA97BC" w14:textId="010B33E3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84D9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547EF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REJILLA TIPO PERSIANA TONALIDAD SAVELLO MATE N 4,5 - N 7,00 O SIMILAR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590D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33D7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45.00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0BE52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D2466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BF2C058" w14:textId="0EE4E84B" w:rsidTr="00F21F82">
        <w:trPr>
          <w:trHeight w:val="6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BF16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89153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ESCOTILLA ACCESO PLACA TANQUES VENTANA ABATIBLE EN ACERO TIPO LAMINA ANTIDESLISANTE COLOR NEGRO. </w:t>
            </w:r>
            <w:r w:rsidRPr="003A6BCD">
              <w:rPr>
                <w:rFonts w:ascii="Arial" w:eastAsia="Times New Roman" w:hAnsi="Arial" w:cs="Arial"/>
                <w:sz w:val="16"/>
                <w:szCs w:val="16"/>
              </w:rPr>
              <w:br/>
              <w:t xml:space="preserve">incluye marco en perfilería en acero o similar, también pasador.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BEAA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4F54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93BCE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B04DA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78C5FC19" w14:textId="423CDFD2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3EBB76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4E84489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INSTALACION HIDRAULICAS Y SANITARIAS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D9A0C3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9D4838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E89CBF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463655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003AA89" w14:textId="643288B9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53E2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EF7D2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PUNTO HIDRAULICO 1/2"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2B5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PTO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E8B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10.00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DF79D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B4192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9796B6B" w14:textId="7536590A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23A9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F61A4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TUBERIA 1/2" PRESION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1AAC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1FBE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39.00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46B89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02CD5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6EED0B4" w14:textId="238C8B5A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A989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C1BCA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TUBERIA 3/4" PRESION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2ECC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334D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71FB3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CAC22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3327798B" w14:textId="3A863BF0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976D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1BE39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TUBERIA 1" PRESION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B648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D58E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1AF37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B638C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31B150B" w14:textId="4BAC4AC2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EA01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1517B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LLAVE DE CORTE 1"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F801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2239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FDC48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BCDDF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668AD19" w14:textId="079C9013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16A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89500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LLAVE DE JARDIN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911C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744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8B8DF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4FCA9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36268CAB" w14:textId="3C1D0590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561B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35857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PUNTO SANITARIO 4"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0E2C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PTO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9296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62D33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6B29F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120F81E" w14:textId="6A351170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F48B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4C6EF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PUNTO SANITARIO 3"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0727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PTO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856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0C649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EADE7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FE4CB36" w14:textId="1D6445FB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B3F9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3292C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PUNTO SANITARIO 2"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F4D7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PTO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B5E7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889A4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DD791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2038DA33" w14:textId="0D7C1997" w:rsidTr="00F21F82">
        <w:trPr>
          <w:trHeight w:val="6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49C6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10.10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FECD5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COMBO SANITARIO Tipo ACUACER Color Blanco Ref. 92639100K Tipo Corona o Similar. (Incluye Sanitario ACUACER con tapa y tanque, Lavamanos de Colgar ACUACER con sifón botella y desagüe sencillo, Grifería Piscis, Grapas, accesorios de conexión e instalación.)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D9F0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1F9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56DCD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EE775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5FFA68D" w14:textId="13653B5F" w:rsidTr="00F21F82">
        <w:trPr>
          <w:trHeight w:val="4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79C4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10.11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37A7A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TANQUE AGUA POTABLE PLASTICO CAP. 1000 lts, Incluye: Válvula flotadora de 1" cobre, tapa, accesorios y manguera flexible. A todo costo.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E91F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271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CAD49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A35B3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8D7332A" w14:textId="6EF0280C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391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10.12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C7808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TUBERIA 4"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59FB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D6DB9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8.00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6C4B4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3D3BF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3BB78743" w14:textId="5E33147A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2ADE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609A6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TUBIERIA 3"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D0EE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0BBF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5.00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7A4F4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A575A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247EAF95" w14:textId="2EA009CC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CE65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10.14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58A4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TUBERIA 2"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E7EE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DFA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A69B0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A4A76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AB57CCE" w14:textId="63B81C5F" w:rsidTr="00F21F82">
        <w:trPr>
          <w:trHeight w:val="20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2BDA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10.15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34174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TUBERIA AGUAS LLUVIAS 4"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2F467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F79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2DBD8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255A8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49298339" w14:textId="513508DA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B2A995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C4A0D8E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CARPINTERIA DE MADERA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F6BDC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7DC4AAC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018A3C3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7AA16C5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20B3B2B9" w14:textId="1DC6E51C" w:rsidTr="007908EA">
        <w:trPr>
          <w:trHeight w:val="411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BFA4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D1DBA" w14:textId="1482BE52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 xml:space="preserve">PUERTA ENTAMBORADA EN MADEFONDO - Tipo Pizano Arquitectónica o Similar. Ancho: 0,51 a 0,75 m. Alto: 2,10 a 2,40 m. Hoja Lisa con Marquete en Canto Decorativo. Acabado: según pinta seleccionada de carta colores madecor.  </w:t>
            </w:r>
            <w:r w:rsidR="007908EA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(Incluye suministro, instalación y bisagras). SEGÚN PLANOS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A61A8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UND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131E4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2.00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73FB4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5014F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3E7A03F" w14:textId="4DB27862" w:rsidTr="00F21F82">
        <w:trPr>
          <w:trHeight w:val="210"/>
          <w:jc w:val="center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92031E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lastRenderedPageBreak/>
              <w:t>12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26FFFA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ASEO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A36CEE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3AB0B9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29471C5B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2C1141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21CCA28C" w14:textId="542D14BE" w:rsidTr="00F21F82">
        <w:trPr>
          <w:trHeight w:val="20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B4EB3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4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7239D" w14:textId="77777777" w:rsidR="00F21F82" w:rsidRPr="003A6BCD" w:rsidRDefault="00F21F82" w:rsidP="007908EA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RETIRO DE SOBRANTES DE CONSTRUCCI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Ó</w:t>
            </w: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N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DF7CE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sz w:val="16"/>
                <w:szCs w:val="16"/>
              </w:rPr>
              <w:t>M3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8756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28.00 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EEC852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819B0F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3A6E782" w14:textId="672666B6" w:rsidTr="00F21F82">
        <w:trPr>
          <w:trHeight w:val="210"/>
          <w:jc w:val="center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2849C31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4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8DAA4" w14:textId="77777777" w:rsidR="00F21F82" w:rsidRPr="003A6BCD" w:rsidRDefault="00F21F82" w:rsidP="00A864E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C1B7" w14:textId="544229C2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COSTO DIRECTO</w:t>
            </w:r>
            <w:r w:rsidRPr="003A6B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3F5345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0866F643" w14:textId="77777777" w:rsidTr="00F21F82">
        <w:trPr>
          <w:trHeight w:val="210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5DF186CD" w14:textId="77777777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5CD5FA2" w14:textId="77777777" w:rsidR="00F21F82" w:rsidRPr="003A6BCD" w:rsidRDefault="00F21F82" w:rsidP="00F21F8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001FD" w14:textId="45574A62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ADMINISTRACIÓN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F8F1EC" w14:textId="40CD63E0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 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65BF42" w14:textId="77777777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3F24EBED" w14:textId="77777777" w:rsidTr="00F21F82">
        <w:trPr>
          <w:trHeight w:val="210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2B3A4201" w14:textId="77777777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502F421" w14:textId="77777777" w:rsidR="00F21F82" w:rsidRPr="003A6BCD" w:rsidRDefault="00F21F82" w:rsidP="00F21F8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7E2A2" w14:textId="227D4CC9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IMPREVISTOS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6E3E11" w14:textId="3BF78EA4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 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4FC426" w14:textId="77777777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932BBB8" w14:textId="77777777" w:rsidTr="00F21F82">
        <w:trPr>
          <w:trHeight w:val="210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3E2BD8CD" w14:textId="77777777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328FCFA" w14:textId="77777777" w:rsidR="00F21F82" w:rsidRPr="003A6BCD" w:rsidRDefault="00F21F82" w:rsidP="00F21F8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51526" w14:textId="2327F854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UTILIDAD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E92B12" w14:textId="4F6E84AF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 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262A54" w14:textId="77777777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17B77F27" w14:textId="77777777" w:rsidTr="00F21F82">
        <w:trPr>
          <w:trHeight w:val="210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616793E3" w14:textId="77777777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DA16898" w14:textId="77777777" w:rsidR="00F21F82" w:rsidRPr="003A6BCD" w:rsidRDefault="00F21F82" w:rsidP="00F21F8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D5F9F" w14:textId="5DE50311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IVA DE LA UTILIDAD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2A15A1" w14:textId="35B386AE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(19%)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8C842D" w14:textId="77777777" w:rsidR="00F21F82" w:rsidRPr="003A6BCD" w:rsidRDefault="00F21F82" w:rsidP="00F21F8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538DD855" w14:textId="77777777" w:rsidTr="00F21F82">
        <w:trPr>
          <w:trHeight w:val="210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41C572BA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CF3012" w14:textId="77777777" w:rsidR="00F21F82" w:rsidRPr="003A6BCD" w:rsidRDefault="00F21F82" w:rsidP="00A864E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EE711" w14:textId="1957BC65" w:rsidR="00F21F82" w:rsidRPr="00F21F82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COSTO INDIRECTO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836386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21F82" w:rsidRPr="003A6BCD" w14:paraId="6730A76C" w14:textId="77777777" w:rsidTr="00F21F82">
        <w:trPr>
          <w:trHeight w:val="210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096523C0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819260A" w14:textId="77777777" w:rsidR="00F21F82" w:rsidRPr="003A6BCD" w:rsidRDefault="00F21F82" w:rsidP="00A864E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BE128" w14:textId="63258240" w:rsidR="00F21F82" w:rsidRPr="00F21F82" w:rsidRDefault="00F21F82" w:rsidP="00A864E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21F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COSTO TOTAL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1999DD" w14:textId="77777777" w:rsidR="00F21F82" w:rsidRPr="003A6BCD" w:rsidRDefault="00F21F82" w:rsidP="00A864E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24E25144" w14:textId="176A92CA" w:rsidR="005A5C2D" w:rsidRPr="00796833" w:rsidRDefault="005A5C2D">
      <w:pPr>
        <w:rPr>
          <w:rFonts w:ascii="Arial Narrow" w:hAnsi="Arial Narrow"/>
          <w:sz w:val="20"/>
          <w:szCs w:val="20"/>
        </w:rPr>
      </w:pPr>
    </w:p>
    <w:p w14:paraId="7315E1AF" w14:textId="3CD3E588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F21F82">
        <w:rPr>
          <w:rFonts w:ascii="Arial Narrow" w:hAnsi="Arial Narrow"/>
          <w:sz w:val="20"/>
          <w:szCs w:val="20"/>
        </w:rPr>
        <w:t>SPC-005-2024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r w:rsidR="007908EA" w:rsidRPr="007908EA">
        <w:rPr>
          <w:rFonts w:ascii="Arial Narrow" w:hAnsi="Arial Narrow"/>
          <w:sz w:val="20"/>
          <w:szCs w:val="20"/>
        </w:rPr>
        <w:t>CONSTRUCCIÓN DE MURO DE CERRAMIENTO Y PORTERÍA DEL PROYECTO DE URBANISMO TENNIS GOLF RESERVA CAMPESTRE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0BA1EEB8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F21F82">
        <w:rPr>
          <w:rFonts w:ascii="Arial Narrow" w:hAnsi="Arial Narrow"/>
          <w:sz w:val="20"/>
          <w:szCs w:val="20"/>
        </w:rPr>
        <w:t>SPC-005-2024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7093D9C2" w14:textId="7FADC162" w:rsidR="00796833" w:rsidRDefault="00796833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30B3A95C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77750BDB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6054BDCD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E025B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2B7886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9C837E4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2114FAF3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3CEBFCF1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44537A06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517D152A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EA378" w14:textId="77777777" w:rsidR="00494A46" w:rsidRDefault="00494A46" w:rsidP="00796833">
      <w:pPr>
        <w:spacing w:after="0" w:line="240" w:lineRule="auto"/>
      </w:pPr>
      <w:r>
        <w:separator/>
      </w:r>
    </w:p>
  </w:endnote>
  <w:endnote w:type="continuationSeparator" w:id="0">
    <w:p w14:paraId="4DCB19AE" w14:textId="77777777" w:rsidR="00494A46" w:rsidRDefault="00494A46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CF6D5" w14:textId="77777777" w:rsidR="00494A46" w:rsidRDefault="00494A46" w:rsidP="00796833">
      <w:pPr>
        <w:spacing w:after="0" w:line="240" w:lineRule="auto"/>
      </w:pPr>
      <w:r>
        <w:separator/>
      </w:r>
    </w:p>
  </w:footnote>
  <w:footnote w:type="continuationSeparator" w:id="0">
    <w:p w14:paraId="64DC6F7D" w14:textId="77777777" w:rsidR="00494A46" w:rsidRDefault="00494A46" w:rsidP="007968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F4912"/>
    <w:rsid w:val="002452B5"/>
    <w:rsid w:val="00272D89"/>
    <w:rsid w:val="002A68C6"/>
    <w:rsid w:val="004216E7"/>
    <w:rsid w:val="00457378"/>
    <w:rsid w:val="00494A46"/>
    <w:rsid w:val="00585285"/>
    <w:rsid w:val="005A5C2D"/>
    <w:rsid w:val="005B54EA"/>
    <w:rsid w:val="005E3E2B"/>
    <w:rsid w:val="00616158"/>
    <w:rsid w:val="00621B73"/>
    <w:rsid w:val="0072726C"/>
    <w:rsid w:val="00736103"/>
    <w:rsid w:val="007908EA"/>
    <w:rsid w:val="00796833"/>
    <w:rsid w:val="007B1090"/>
    <w:rsid w:val="007E499D"/>
    <w:rsid w:val="008C7FC3"/>
    <w:rsid w:val="00946716"/>
    <w:rsid w:val="00996221"/>
    <w:rsid w:val="00A20DEF"/>
    <w:rsid w:val="00A22CD6"/>
    <w:rsid w:val="00A932B8"/>
    <w:rsid w:val="00B8771C"/>
    <w:rsid w:val="00CF008D"/>
    <w:rsid w:val="00DA67B0"/>
    <w:rsid w:val="00DF4F51"/>
    <w:rsid w:val="00E363D5"/>
    <w:rsid w:val="00E93008"/>
    <w:rsid w:val="00EC3497"/>
    <w:rsid w:val="00ED1EDD"/>
    <w:rsid w:val="00F21F82"/>
    <w:rsid w:val="00F6041E"/>
    <w:rsid w:val="00F7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file:///C:\Users\USUARIO\Desktop\JEIMY\2024\INGOLTE\PROCESOS%20DE%20CONTRATACI&#211;N\6.%20CERRAMIENTO\PRESUPUESTO%20GENERAL%20MURO%20Y%20PORTERIAnuevo.xls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USUARIO\Desktop\JEIMY\2024\INGOLTE\PROCESOS%20DE%20CONTRATACI&#211;N\6.%20CERRAMIENTO\PRESUPUESTO%20GENERAL%20MURO%20Y%20PORTERIAnuevo.xls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6</Pages>
  <Words>1722</Words>
  <Characters>9475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22</cp:revision>
  <dcterms:created xsi:type="dcterms:W3CDTF">2024-03-22T18:08:00Z</dcterms:created>
  <dcterms:modified xsi:type="dcterms:W3CDTF">2024-10-01T21:16:00Z</dcterms:modified>
</cp:coreProperties>
</file>